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D3" w:rsidRDefault="00C309D3" w:rsidP="00C309D3">
      <w:pPr>
        <w:jc w:val="center"/>
        <w:rPr>
          <w:rFonts w:ascii="Times New Roman" w:hAnsi="Times New Roman" w:cs="Times New Roman"/>
          <w:b/>
          <w:sz w:val="28"/>
        </w:rPr>
      </w:pPr>
      <w:r w:rsidRPr="00C309D3">
        <w:rPr>
          <w:rFonts w:ascii="Times New Roman" w:hAnsi="Times New Roman" w:cs="Times New Roman"/>
          <w:b/>
          <w:sz w:val="28"/>
        </w:rPr>
        <w:t>Regulamin konkursu</w:t>
      </w:r>
      <w:r>
        <w:rPr>
          <w:rFonts w:ascii="Times New Roman" w:hAnsi="Times New Roman" w:cs="Times New Roman"/>
          <w:b/>
          <w:sz w:val="28"/>
        </w:rPr>
        <w:t xml:space="preserve"> ,,Walentynkowe serce’’</w:t>
      </w:r>
    </w:p>
    <w:p w:rsidR="00C309D3" w:rsidRPr="00C309D3" w:rsidRDefault="00C309D3" w:rsidP="00C309D3">
      <w:pPr>
        <w:jc w:val="center"/>
        <w:rPr>
          <w:rFonts w:ascii="Times New Roman" w:hAnsi="Times New Roman" w:cs="Times New Roman"/>
          <w:b/>
          <w:sz w:val="28"/>
        </w:rPr>
      </w:pPr>
    </w:p>
    <w:p w:rsidR="00C309D3" w:rsidRPr="00C309D3" w:rsidRDefault="00C309D3" w:rsidP="00C309D3">
      <w:pPr>
        <w:rPr>
          <w:rFonts w:ascii="Times New Roman" w:hAnsi="Times New Roman" w:cs="Times New Roman"/>
          <w:b/>
          <w:sz w:val="24"/>
        </w:rPr>
      </w:pPr>
      <w:r w:rsidRPr="00C309D3">
        <w:rPr>
          <w:rFonts w:ascii="Times New Roman" w:hAnsi="Times New Roman" w:cs="Times New Roman"/>
          <w:b/>
          <w:sz w:val="24"/>
        </w:rPr>
        <w:t>§1. Organizator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>Org</w:t>
      </w:r>
      <w:r>
        <w:rPr>
          <w:rFonts w:ascii="Times New Roman" w:hAnsi="Times New Roman" w:cs="Times New Roman"/>
          <w:sz w:val="24"/>
        </w:rPr>
        <w:t>anizatorem konkursu jest Paulina Jaremko i Karolina Rogowska.</w:t>
      </w:r>
    </w:p>
    <w:p w:rsidR="00C309D3" w:rsidRPr="00C309D3" w:rsidRDefault="00C309D3" w:rsidP="00C309D3">
      <w:pPr>
        <w:rPr>
          <w:rFonts w:ascii="Times New Roman" w:hAnsi="Times New Roman" w:cs="Times New Roman"/>
          <w:b/>
          <w:sz w:val="24"/>
        </w:rPr>
      </w:pPr>
      <w:r w:rsidRPr="00C309D3">
        <w:rPr>
          <w:rFonts w:ascii="Times New Roman" w:hAnsi="Times New Roman" w:cs="Times New Roman"/>
          <w:b/>
          <w:sz w:val="24"/>
        </w:rPr>
        <w:t>§2. Cel konkursu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>Celem konkursu jest: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C309D3">
        <w:rPr>
          <w:rFonts w:ascii="Times New Roman" w:hAnsi="Times New Roman" w:cs="Times New Roman"/>
          <w:sz w:val="24"/>
        </w:rPr>
        <w:t>rozwijanie kreatywności i wyobraźni dzieci,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C309D3">
        <w:rPr>
          <w:rFonts w:ascii="Times New Roman" w:hAnsi="Times New Roman" w:cs="Times New Roman"/>
          <w:sz w:val="24"/>
        </w:rPr>
        <w:t>kształtowanie umiejętności plastycznych,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C309D3">
        <w:rPr>
          <w:rFonts w:ascii="Times New Roman" w:hAnsi="Times New Roman" w:cs="Times New Roman"/>
          <w:sz w:val="24"/>
        </w:rPr>
        <w:t>promowanie wartości takich jak przyjaźń, życzliwość i okazywanie uczuć,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C309D3">
        <w:rPr>
          <w:rFonts w:ascii="Times New Roman" w:hAnsi="Times New Roman" w:cs="Times New Roman"/>
          <w:sz w:val="24"/>
        </w:rPr>
        <w:t>wspólne świętowanie Walentynek w radosnej atmosferze.</w:t>
      </w:r>
    </w:p>
    <w:p w:rsidR="00C309D3" w:rsidRPr="00C309D3" w:rsidRDefault="00C309D3" w:rsidP="00C309D3">
      <w:pPr>
        <w:rPr>
          <w:rFonts w:ascii="Times New Roman" w:hAnsi="Times New Roman" w:cs="Times New Roman"/>
          <w:b/>
          <w:sz w:val="24"/>
        </w:rPr>
      </w:pPr>
      <w:r w:rsidRPr="00C309D3">
        <w:rPr>
          <w:rFonts w:ascii="Times New Roman" w:hAnsi="Times New Roman" w:cs="Times New Roman"/>
          <w:b/>
          <w:sz w:val="24"/>
        </w:rPr>
        <w:t>§3. Uczestnicy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>Konkurs skierowany jest do d</w:t>
      </w:r>
      <w:r>
        <w:rPr>
          <w:rFonts w:ascii="Times New Roman" w:hAnsi="Times New Roman" w:cs="Times New Roman"/>
          <w:sz w:val="24"/>
        </w:rPr>
        <w:t>zieci uczęszczających do Samorządowego Przedszkola ,,Parkowe Skrzaty’’.</w:t>
      </w:r>
    </w:p>
    <w:p w:rsidR="00C309D3" w:rsidRPr="00C309D3" w:rsidRDefault="00C309D3" w:rsidP="00C309D3">
      <w:pPr>
        <w:rPr>
          <w:rFonts w:ascii="Times New Roman" w:hAnsi="Times New Roman" w:cs="Times New Roman"/>
          <w:b/>
          <w:sz w:val="24"/>
        </w:rPr>
      </w:pPr>
      <w:r w:rsidRPr="00C309D3">
        <w:rPr>
          <w:rFonts w:ascii="Times New Roman" w:hAnsi="Times New Roman" w:cs="Times New Roman"/>
          <w:b/>
          <w:sz w:val="24"/>
        </w:rPr>
        <w:t>§4. Forma konkursu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>Zadaniem uczestników jest wykonanie pracy plastycznej o tematyce walentynkowej.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>Technika wykonania pracy jest dowolna (rysunek, wyklejanka, kolaż itp.).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>Praca powinna być wykonana samodzielnie przez dziecko (dopuszczalna pomoc osoby dorosłej w zakresie technicznym).</w:t>
      </w:r>
      <w:bookmarkStart w:id="0" w:name="_GoBack"/>
      <w:bookmarkEnd w:id="0"/>
    </w:p>
    <w:p w:rsidR="00C309D3" w:rsidRPr="00C309D3" w:rsidRDefault="00C309D3" w:rsidP="00C309D3">
      <w:pPr>
        <w:rPr>
          <w:rFonts w:ascii="Times New Roman" w:hAnsi="Times New Roman" w:cs="Times New Roman"/>
          <w:b/>
          <w:sz w:val="24"/>
        </w:rPr>
      </w:pPr>
      <w:r w:rsidRPr="00C309D3">
        <w:rPr>
          <w:rFonts w:ascii="Times New Roman" w:hAnsi="Times New Roman" w:cs="Times New Roman"/>
          <w:b/>
          <w:sz w:val="24"/>
        </w:rPr>
        <w:t>§5. Warunki uczestnictwa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>Każdy uczestnik może zgłosić jedną pracę konkursową.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>Do pracy należy dołączyć metryczkę zawierającą: imię i nazwisko dziecka oraz nazwę grupy.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 xml:space="preserve">Prace należy dostarczyć do </w:t>
      </w:r>
      <w:r w:rsidR="000B1B18">
        <w:rPr>
          <w:rFonts w:ascii="Times New Roman" w:hAnsi="Times New Roman" w:cs="Times New Roman"/>
          <w:sz w:val="24"/>
        </w:rPr>
        <w:t>dnia 09.02.2026 r.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>§6. Kryteria oceny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>Prace będą oceniane przez komisję konkursową powołaną przez organizatora według następujących kryteriów:</w:t>
      </w:r>
    </w:p>
    <w:p w:rsidR="00C309D3" w:rsidRPr="00C309D3" w:rsidRDefault="00C309D3" w:rsidP="00C309D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>zgodność z tematyką konkursu,</w:t>
      </w:r>
    </w:p>
    <w:p w:rsidR="00C309D3" w:rsidRPr="00C309D3" w:rsidRDefault="00C309D3" w:rsidP="00C309D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>pomysłowość i oryginalność,</w:t>
      </w:r>
    </w:p>
    <w:p w:rsidR="00C309D3" w:rsidRPr="00C309D3" w:rsidRDefault="00C309D3" w:rsidP="00C309D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>estetyka wykonania,</w:t>
      </w:r>
    </w:p>
    <w:p w:rsidR="00C309D3" w:rsidRPr="00C309D3" w:rsidRDefault="00C309D3" w:rsidP="00C309D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>samodzielność dziecka.</w:t>
      </w:r>
    </w:p>
    <w:p w:rsidR="00C309D3" w:rsidRPr="00C309D3" w:rsidRDefault="00C309D3" w:rsidP="00C309D3">
      <w:pPr>
        <w:rPr>
          <w:rFonts w:ascii="Times New Roman" w:hAnsi="Times New Roman" w:cs="Times New Roman"/>
          <w:b/>
          <w:sz w:val="24"/>
        </w:rPr>
      </w:pPr>
      <w:r w:rsidRPr="00C309D3">
        <w:rPr>
          <w:rFonts w:ascii="Times New Roman" w:hAnsi="Times New Roman" w:cs="Times New Roman"/>
          <w:b/>
          <w:sz w:val="24"/>
        </w:rPr>
        <w:lastRenderedPageBreak/>
        <w:t>§7. Rozstrzygnięcie konkursu i nagrody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 xml:space="preserve">Wyniki konkursu zostaną ogłoszone </w:t>
      </w:r>
      <w:r>
        <w:rPr>
          <w:rFonts w:ascii="Times New Roman" w:hAnsi="Times New Roman" w:cs="Times New Roman"/>
          <w:sz w:val="24"/>
        </w:rPr>
        <w:t>dnia 14.02.2026 r.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>Dla uczestników przewidziane są dyplomy oraz drobne upominki.</w:t>
      </w:r>
    </w:p>
    <w:p w:rsidR="00C309D3" w:rsidRPr="00C309D3" w:rsidRDefault="00C309D3" w:rsidP="00C309D3">
      <w:pPr>
        <w:rPr>
          <w:rFonts w:ascii="Times New Roman" w:hAnsi="Times New Roman" w:cs="Times New Roman"/>
          <w:sz w:val="24"/>
        </w:rPr>
      </w:pPr>
      <w:r w:rsidRPr="00C309D3">
        <w:rPr>
          <w:rFonts w:ascii="Times New Roman" w:hAnsi="Times New Roman" w:cs="Times New Roman"/>
          <w:sz w:val="24"/>
        </w:rPr>
        <w:t>Organizator zastrzega sobie prawo do przyznania wyróżnień.</w:t>
      </w:r>
    </w:p>
    <w:p w:rsidR="004532CC" w:rsidRPr="00C309D3" w:rsidRDefault="004532CC">
      <w:pPr>
        <w:rPr>
          <w:rFonts w:ascii="Times New Roman" w:hAnsi="Times New Roman" w:cs="Times New Roman"/>
          <w:sz w:val="24"/>
        </w:rPr>
      </w:pPr>
    </w:p>
    <w:sectPr w:rsidR="004532CC" w:rsidRPr="00C309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A21423"/>
    <w:multiLevelType w:val="hybridMultilevel"/>
    <w:tmpl w:val="1D30042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9D3"/>
    <w:rsid w:val="000B1B18"/>
    <w:rsid w:val="004532CC"/>
    <w:rsid w:val="00C3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09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09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5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8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5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2026-01-22T18:31:00Z</dcterms:created>
  <dcterms:modified xsi:type="dcterms:W3CDTF">2026-01-22T18:31:00Z</dcterms:modified>
</cp:coreProperties>
</file>